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34F8" w14:textId="75280B15" w:rsidR="007C0F6F" w:rsidRDefault="007C0F6F" w:rsidP="007C0F6F"/>
    <w:p w14:paraId="60631E6C" w14:textId="77777777" w:rsidR="00F87813" w:rsidRDefault="00F87813"/>
    <w:p w14:paraId="0434B7B0" w14:textId="77777777" w:rsidR="00F87813" w:rsidRDefault="00F87813"/>
    <w:p w14:paraId="03D38A63" w14:textId="77777777" w:rsidR="00F87813" w:rsidRDefault="00F87813"/>
    <w:p w14:paraId="2CECB10E" w14:textId="77777777" w:rsidR="00F87813" w:rsidRDefault="00F87813"/>
    <w:p w14:paraId="3781E1A3" w14:textId="77777777" w:rsidR="00F87813" w:rsidRDefault="00F87813"/>
    <w:p w14:paraId="56D8A327" w14:textId="77777777" w:rsidR="00F87813" w:rsidRDefault="00F87813"/>
    <w:p w14:paraId="786198FA" w14:textId="77777777" w:rsidR="00F87813" w:rsidRDefault="00F87813"/>
    <w:p w14:paraId="1EB4622D" w14:textId="77777777" w:rsidR="00A518C7" w:rsidRDefault="00A518C7" w:rsidP="00F87813">
      <w:pPr>
        <w:spacing w:after="0" w:line="240" w:lineRule="auto"/>
      </w:pPr>
    </w:p>
    <w:p w14:paraId="3E0E0082" w14:textId="77777777" w:rsidR="00A518C7" w:rsidRDefault="00A518C7" w:rsidP="00F87813">
      <w:pPr>
        <w:spacing w:after="0" w:line="240" w:lineRule="auto"/>
      </w:pPr>
    </w:p>
    <w:p w14:paraId="51FFB81F" w14:textId="77777777" w:rsidR="00A518C7" w:rsidRDefault="00A518C7" w:rsidP="00F87813">
      <w:pPr>
        <w:spacing w:after="0" w:line="240" w:lineRule="auto"/>
      </w:pPr>
    </w:p>
    <w:p w14:paraId="0035777B" w14:textId="77777777" w:rsidR="00A518C7" w:rsidRDefault="00A518C7" w:rsidP="00F87813">
      <w:pPr>
        <w:spacing w:after="0" w:line="240" w:lineRule="auto"/>
      </w:pPr>
    </w:p>
    <w:p w14:paraId="7F74C8E0" w14:textId="77777777" w:rsidR="00A518C7" w:rsidRDefault="00A518C7" w:rsidP="00F87813">
      <w:pPr>
        <w:spacing w:after="0" w:line="240" w:lineRule="auto"/>
      </w:pPr>
    </w:p>
    <w:p w14:paraId="677C6E0B" w14:textId="77777777" w:rsidR="00A518C7" w:rsidRDefault="00A518C7" w:rsidP="00F87813">
      <w:pPr>
        <w:spacing w:after="0" w:line="240" w:lineRule="auto"/>
      </w:pPr>
    </w:p>
    <w:p w14:paraId="4ACB0F85" w14:textId="77777777" w:rsidR="00A518C7" w:rsidRDefault="00A518C7" w:rsidP="00F87813">
      <w:pPr>
        <w:spacing w:after="0" w:line="240" w:lineRule="auto"/>
      </w:pPr>
    </w:p>
    <w:p w14:paraId="4F07F8BA" w14:textId="77777777" w:rsidR="00A518C7" w:rsidRDefault="00A518C7" w:rsidP="00F87813">
      <w:pPr>
        <w:spacing w:after="0" w:line="240" w:lineRule="auto"/>
      </w:pPr>
    </w:p>
    <w:p w14:paraId="7BFC77B6" w14:textId="7646EA09" w:rsidR="00A518C7" w:rsidRDefault="00A518C7" w:rsidP="00F87813">
      <w:pPr>
        <w:spacing w:after="0" w:line="240" w:lineRule="auto"/>
      </w:pPr>
    </w:p>
    <w:p w14:paraId="75D49F55" w14:textId="77777777" w:rsidR="00A518C7" w:rsidRDefault="00A518C7" w:rsidP="00F87813">
      <w:pPr>
        <w:spacing w:after="0" w:line="240" w:lineRule="auto"/>
      </w:pPr>
    </w:p>
    <w:p w14:paraId="60533F69" w14:textId="402F9F7A" w:rsidR="00A518C7" w:rsidRDefault="00A518C7" w:rsidP="00F87813">
      <w:pPr>
        <w:spacing w:after="0" w:line="240" w:lineRule="auto"/>
      </w:pPr>
    </w:p>
    <w:p w14:paraId="2FBDC89F" w14:textId="77777777" w:rsidR="00436D5F" w:rsidRDefault="00436D5F" w:rsidP="00F87813">
      <w:pPr>
        <w:spacing w:after="0" w:line="240" w:lineRule="auto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39A0C8B0" w14:textId="441D76FE" w:rsidR="00436D5F" w:rsidRDefault="00436D5F" w:rsidP="00F87813">
      <w:pPr>
        <w:spacing w:after="0" w:line="240" w:lineRule="auto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401AE1ED" w14:textId="4A308A8F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34556B8B" w14:textId="0E23A16D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7156D821" w14:textId="126488F5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5A276E69" w14:textId="03BA0877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2B4B23CC" w14:textId="30CC678B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7BEBA145" w14:textId="560B69BF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4A37AE5D" w14:textId="778D11D5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2386F068" w14:textId="3E522D6A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3F9CD960" w14:textId="5DA702EF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24A98725" w14:textId="3181DB24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54962254" w14:textId="1B676C8F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5CDB29B9" w14:textId="041CD8F9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4E714DF1" w14:textId="7A8A9E21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6E9212B1" w14:textId="64F9F3D7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67A2ACED" w14:textId="1BA9FECB" w:rsidR="00D715F7" w:rsidRDefault="0010238D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  <w:r w:rsidRPr="007868B1">
        <w:rPr>
          <w:rFonts w:ascii="Cambria" w:eastAsia="Times New Roman" w:hAnsi="Cambria" w:cs="Calibri"/>
          <w:bCs w:val="0"/>
          <w:noProof/>
          <w:color w:val="FF000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8794B" wp14:editId="19850681">
                <wp:simplePos x="0" y="0"/>
                <wp:positionH relativeFrom="column">
                  <wp:posOffset>-914400</wp:posOffset>
                </wp:positionH>
                <wp:positionV relativeFrom="paragraph">
                  <wp:posOffset>344805</wp:posOffset>
                </wp:positionV>
                <wp:extent cx="7557135" cy="165735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13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DA57" w14:textId="3C743256" w:rsidR="003E01B0" w:rsidRDefault="007868B1" w:rsidP="003E01B0">
                            <w:pPr>
                              <w:spacing w:after="0" w:line="240" w:lineRule="auto"/>
                              <w:rPr>
                                <w:rFonts w:ascii="Cambria" w:eastAsia="Times New Roman" w:hAnsi="Cambria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3C8B">
                              <w:rPr>
                                <w:rFonts w:ascii="Cambria" w:eastAsia="Times New Roman" w:hAnsi="Cambria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[IMPORTANT NOTE</w:t>
                            </w:r>
                            <w:r w:rsidR="00BD5134">
                              <w:rPr>
                                <w:rFonts w:ascii="Cambria" w:eastAsia="Times New Roman" w:hAnsi="Cambria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37BBC50C" w14:textId="77777777" w:rsidR="003E01B0" w:rsidRPr="003E01B0" w:rsidRDefault="003E01B0" w:rsidP="003E01B0">
                            <w:pPr>
                              <w:spacing w:after="0" w:line="240" w:lineRule="auto"/>
                              <w:rPr>
                                <w:rFonts w:ascii="Cambria" w:eastAsia="Times New Roman" w:hAnsi="Cambria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17B9054" w14:textId="5D4606D1" w:rsidR="007868B1" w:rsidRPr="003E01B0" w:rsidRDefault="007868B1" w:rsidP="003E01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</w:pPr>
                            <w:r w:rsidRPr="003E01B0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Please note the NOL template for projects and NOL template for programmes are different. </w:t>
                            </w:r>
                            <w:r w:rsidRPr="003E01B0">
                              <w:rPr>
                                <w:rFonts w:ascii="Cambria" w:eastAsia="Times New Roman" w:hAnsi="Cambria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 are advised to choose the right NOL template (i.e. Project NOL Template or Programme NOL template)</w:t>
                            </w:r>
                            <w:r w:rsidRPr="003E01B0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 Kindly refer to Section A1 of the Funding Proposal or Concept Note </w:t>
                            </w:r>
                            <w:r w:rsidR="00BD5134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for the </w:t>
                            </w:r>
                            <w:r w:rsidR="00E741BA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 xml:space="preserve">project </w:t>
                            </w:r>
                            <w:r w:rsidR="00BD5134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>category.</w:t>
                            </w:r>
                          </w:p>
                          <w:p w14:paraId="7C5CA0E2" w14:textId="77777777" w:rsidR="007868B1" w:rsidRPr="007C3C8B" w:rsidRDefault="007868B1" w:rsidP="007868B1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</w:pPr>
                          </w:p>
                          <w:p w14:paraId="0894EB0D" w14:textId="77777777" w:rsidR="007868B1" w:rsidRPr="007C3C8B" w:rsidRDefault="007868B1" w:rsidP="007868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</w:pPr>
                            <w:bookmarkStart w:id="0" w:name="_Hlk111732496"/>
                            <w:r w:rsidRPr="007C3C8B">
                              <w:rPr>
                                <w:rFonts w:ascii="Cambria" w:eastAsia="Times New Roman" w:hAnsi="Cambria" w:cs="Calibri"/>
                                <w:sz w:val="20"/>
                                <w:szCs w:val="20"/>
                              </w:rPr>
                              <w:t>The content of the NOL templates follows the No objection procedure adopted by Decision B.08/10. The NoL templates are therefore not subject to deviation. No additional text should be added or removed from the template.</w:t>
                            </w:r>
                          </w:p>
                          <w:bookmarkEnd w:id="0"/>
                          <w:p w14:paraId="6CFD1209" w14:textId="297957C6" w:rsidR="007868B1" w:rsidRDefault="007868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87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27.15pt;width:595.0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" stroked="f">
                <v:textbox>
                  <w:txbxContent>
                    <w:p w14:paraId="6807DA57" w14:textId="3C743256" w:rsidR="003E01B0" w:rsidRDefault="007868B1" w:rsidP="003E01B0">
                      <w:pPr>
                        <w:spacing w:after="0" w:line="240" w:lineRule="auto"/>
                        <w:rPr>
                          <w:rFonts w:ascii="Cambria" w:eastAsia="Times New Roman" w:hAnsi="Cambria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C3C8B">
                        <w:rPr>
                          <w:rFonts w:ascii="Cambria" w:eastAsia="Times New Roman" w:hAnsi="Cambria" w:cs="Calibri"/>
                          <w:b/>
                          <w:color w:val="FF0000"/>
                          <w:sz w:val="20"/>
                          <w:szCs w:val="20"/>
                        </w:rPr>
                        <w:t>[IMPORTANT NOTE</w:t>
                      </w:r>
                      <w:r w:rsidR="00BD5134">
                        <w:rPr>
                          <w:rFonts w:ascii="Cambria" w:eastAsia="Times New Roman" w:hAnsi="Cambria" w:cs="Calibri"/>
                          <w:b/>
                          <w:color w:val="FF0000"/>
                          <w:sz w:val="20"/>
                          <w:szCs w:val="20"/>
                        </w:rPr>
                        <w:t>]</w:t>
                      </w:r>
                    </w:p>
                    <w:p w14:paraId="37BBC50C" w14:textId="77777777" w:rsidR="003E01B0" w:rsidRPr="003E01B0" w:rsidRDefault="003E01B0" w:rsidP="003E01B0">
                      <w:pPr>
                        <w:spacing w:after="0" w:line="240" w:lineRule="auto"/>
                        <w:rPr>
                          <w:rFonts w:ascii="Cambria" w:eastAsia="Times New Roman" w:hAnsi="Cambria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17B9054" w14:textId="5D4606D1" w:rsidR="007868B1" w:rsidRPr="003E01B0" w:rsidRDefault="007868B1" w:rsidP="003E01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</w:pPr>
                      <w:r w:rsidRPr="003E01B0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Please note the NOL template for projects and NOL template for programmes are different. </w:t>
                      </w:r>
                      <w:r w:rsidRPr="003E01B0">
                        <w:rPr>
                          <w:rFonts w:ascii="Cambria" w:eastAsia="Times New Roman" w:hAnsi="Cambria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You are advised to choose the right NOL template (i.e. Project NOL Template or Programme NOL template)</w:t>
                      </w:r>
                      <w:r w:rsidRPr="003E01B0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 Kindly refer to Section A1 of the Funding Proposal or Concept Note </w:t>
                      </w:r>
                      <w:r w:rsidR="00BD5134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for the </w:t>
                      </w:r>
                      <w:r w:rsidR="00E741BA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 xml:space="preserve">project </w:t>
                      </w:r>
                      <w:r w:rsidR="00BD5134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>category.</w:t>
                      </w:r>
                    </w:p>
                    <w:p w14:paraId="7C5CA0E2" w14:textId="77777777" w:rsidR="007868B1" w:rsidRPr="007C3C8B" w:rsidRDefault="007868B1" w:rsidP="007868B1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</w:pPr>
                    </w:p>
                    <w:p w14:paraId="0894EB0D" w14:textId="77777777" w:rsidR="007868B1" w:rsidRPr="007C3C8B" w:rsidRDefault="007868B1" w:rsidP="007868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</w:pPr>
                      <w:bookmarkStart w:id="1" w:name="_Hlk111732496"/>
                      <w:r w:rsidRPr="007C3C8B">
                        <w:rPr>
                          <w:rFonts w:ascii="Cambria" w:eastAsia="Times New Roman" w:hAnsi="Cambria" w:cs="Calibri"/>
                          <w:sz w:val="20"/>
                          <w:szCs w:val="20"/>
                        </w:rPr>
                        <w:t>The content of the NOL templates follows the No objection procedure adopted by Decision B.08/10. The NoL templates are therefore not subject to deviation. No additional text should be added or removed from the template.</w:t>
                      </w:r>
                    </w:p>
                    <w:bookmarkEnd w:id="1"/>
                    <w:p w14:paraId="6CFD1209" w14:textId="297957C6" w:rsidR="007868B1" w:rsidRDefault="007868B1"/>
                  </w:txbxContent>
                </v:textbox>
                <w10:wrap type="square"/>
              </v:shape>
            </w:pict>
          </mc:Fallback>
        </mc:AlternateContent>
      </w:r>
    </w:p>
    <w:p w14:paraId="76EF0AB7" w14:textId="47EAF446" w:rsidR="00D715F7" w:rsidRDefault="00D715F7" w:rsidP="007C3C8B">
      <w:pPr>
        <w:spacing w:after="0" w:line="240" w:lineRule="auto"/>
        <w:jc w:val="both"/>
        <w:rPr>
          <w:rFonts w:ascii="Cambria" w:eastAsia="Times New Roman" w:hAnsi="Cambria" w:cs="Calibri"/>
          <w:bCs w:val="0"/>
          <w:color w:val="FF0000"/>
          <w:szCs w:val="22"/>
        </w:rPr>
      </w:pPr>
    </w:p>
    <w:p w14:paraId="105A494D" w14:textId="75AB2B12" w:rsidR="00F87813" w:rsidRPr="00F87813" w:rsidRDefault="00F87813"/>
    <w:p w14:paraId="41F4D6CF" w14:textId="4D1AEEF9" w:rsidR="0007356B" w:rsidRPr="003E01B0" w:rsidRDefault="0007356B" w:rsidP="003E01B0">
      <w:r w:rsidRPr="00DC7575">
        <w:rPr>
          <w:rFonts w:ascii="Cambria" w:hAnsi="Cambria"/>
          <w:sz w:val="21"/>
          <w:szCs w:val="21"/>
        </w:rPr>
        <w:t>To: The Green Climate Fund (“GCF”)</w:t>
      </w:r>
    </w:p>
    <w:p w14:paraId="68E1A6A0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33C249C1" w14:textId="77777777" w:rsidR="0007356B" w:rsidRPr="00DC7575" w:rsidRDefault="0007356B" w:rsidP="0007356B">
      <w:pPr>
        <w:spacing w:after="0" w:line="240" w:lineRule="auto"/>
        <w:jc w:val="right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r w:rsidRPr="00DC7575">
        <w:rPr>
          <w:rFonts w:ascii="Cambria" w:hAnsi="Cambria"/>
          <w:sz w:val="21"/>
          <w:szCs w:val="21"/>
        </w:rPr>
        <w:tab/>
      </w:r>
      <w:sdt>
        <w:sdtPr>
          <w:rPr>
            <w:rFonts w:ascii="Cambria" w:hAnsi="Cambria"/>
            <w:sz w:val="21"/>
            <w:szCs w:val="21"/>
          </w:rPr>
          <w:id w:val="-1230297093"/>
          <w:placeholder>
            <w:docPart w:val="33FCD9292A964A3CB49D7B594259CF0F"/>
          </w:placeholder>
          <w:showingPlcHdr/>
        </w:sdtPr>
        <w:sdtEndPr/>
        <w:sdtContent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[place]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, </w:t>
      </w:r>
      <w:sdt>
        <w:sdtPr>
          <w:rPr>
            <w:rFonts w:ascii="Cambria" w:hAnsi="Cambria"/>
            <w:sz w:val="21"/>
            <w:szCs w:val="21"/>
          </w:rPr>
          <w:id w:val="-156074251"/>
          <w:placeholder>
            <w:docPart w:val="1FDF10CEC49C45E88498CB1995C39F3C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DC7575">
            <w:rPr>
              <w:rStyle w:val="PlaceholderText"/>
              <w:rFonts w:ascii="Cambria" w:hAnsi="Cambria"/>
              <w:sz w:val="21"/>
              <w:szCs w:val="21"/>
            </w:rPr>
            <w:t>[date]</w:t>
          </w:r>
        </w:sdtContent>
      </w:sdt>
    </w:p>
    <w:p w14:paraId="3F942DBB" w14:textId="77777777" w:rsidR="0007356B" w:rsidRPr="00DC7575" w:rsidRDefault="0007356B" w:rsidP="0007356B">
      <w:pPr>
        <w:spacing w:after="0" w:line="240" w:lineRule="auto"/>
        <w:rPr>
          <w:rFonts w:ascii="Cambria" w:hAnsi="Cambria"/>
          <w:b/>
          <w:bCs w:val="0"/>
          <w:sz w:val="21"/>
          <w:szCs w:val="21"/>
        </w:rPr>
      </w:pPr>
    </w:p>
    <w:p w14:paraId="32AB36C0" w14:textId="77777777" w:rsidR="0007356B" w:rsidRPr="00DC7575" w:rsidRDefault="0007356B" w:rsidP="0007356B">
      <w:pPr>
        <w:spacing w:after="0" w:line="240" w:lineRule="auto"/>
        <w:rPr>
          <w:rFonts w:ascii="Cambria" w:hAnsi="Cambria"/>
          <w:b/>
          <w:bCs w:val="0"/>
          <w:sz w:val="21"/>
          <w:szCs w:val="21"/>
        </w:rPr>
      </w:pPr>
    </w:p>
    <w:p w14:paraId="6D603917" w14:textId="77777777" w:rsidR="0007356B" w:rsidRPr="00DC7575" w:rsidRDefault="0007356B" w:rsidP="0007356B">
      <w:pPr>
        <w:spacing w:after="0" w:line="240" w:lineRule="auto"/>
        <w:rPr>
          <w:rFonts w:ascii="Cambria" w:hAnsi="Cambria"/>
          <w:b/>
          <w:bCs w:val="0"/>
          <w:sz w:val="21"/>
          <w:szCs w:val="21"/>
        </w:rPr>
      </w:pPr>
    </w:p>
    <w:p w14:paraId="1F7B234A" w14:textId="75B8D39B" w:rsidR="0007356B" w:rsidRPr="00DC7575" w:rsidRDefault="0007356B" w:rsidP="0007356B">
      <w:pPr>
        <w:spacing w:after="0" w:line="240" w:lineRule="auto"/>
        <w:rPr>
          <w:rFonts w:ascii="Cambria" w:hAnsi="Cambria"/>
          <w:b/>
          <w:bCs w:val="0"/>
          <w:sz w:val="21"/>
          <w:szCs w:val="21"/>
        </w:rPr>
      </w:pPr>
      <w:r w:rsidRPr="00DC7575">
        <w:rPr>
          <w:rFonts w:ascii="Cambria" w:hAnsi="Cambria"/>
          <w:b/>
          <w:bCs w:val="0"/>
          <w:sz w:val="21"/>
          <w:szCs w:val="21"/>
        </w:rPr>
        <w:t xml:space="preserve">Re: </w:t>
      </w:r>
      <w:r>
        <w:rPr>
          <w:rFonts w:ascii="Cambria" w:hAnsi="Cambria"/>
          <w:b/>
          <w:bCs w:val="0"/>
          <w:sz w:val="21"/>
          <w:szCs w:val="21"/>
        </w:rPr>
        <w:t>F</w:t>
      </w:r>
      <w:r w:rsidRPr="00DC7575">
        <w:rPr>
          <w:rFonts w:ascii="Cambria" w:hAnsi="Cambria"/>
          <w:b/>
          <w:bCs w:val="0"/>
          <w:sz w:val="21"/>
          <w:szCs w:val="21"/>
        </w:rPr>
        <w:t>unding proposal for the GCF</w:t>
      </w:r>
      <w:r w:rsidRPr="000966C1">
        <w:rPr>
          <w:rFonts w:ascii="Cambria" w:hAnsi="Cambria"/>
          <w:b/>
          <w:bCs w:val="0"/>
          <w:sz w:val="21"/>
          <w:szCs w:val="21"/>
        </w:rPr>
        <w:t xml:space="preserve"> </w:t>
      </w:r>
      <w:r w:rsidRPr="00DC7575">
        <w:rPr>
          <w:rFonts w:ascii="Cambria" w:hAnsi="Cambria"/>
          <w:b/>
          <w:bCs w:val="0"/>
          <w:sz w:val="21"/>
          <w:szCs w:val="21"/>
        </w:rPr>
        <w:t xml:space="preserve">by </w:t>
      </w:r>
      <w:sdt>
        <w:sdtPr>
          <w:rPr>
            <w:rFonts w:ascii="Cambria" w:hAnsi="Cambria"/>
            <w:b/>
            <w:bCs w:val="0"/>
            <w:sz w:val="21"/>
            <w:szCs w:val="21"/>
          </w:rPr>
          <w:id w:val="-1014141834"/>
          <w:placeholder>
            <w:docPart w:val="EA3231BC55A2424CA06EA0883F5796BD"/>
          </w:placeholder>
          <w:showingPlcHdr/>
        </w:sdtPr>
        <w:sdtEndPr/>
        <w:sdtContent>
          <w:r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[name of Accredited Entity]</w:t>
          </w:r>
        </w:sdtContent>
      </w:sdt>
      <w:r w:rsidRPr="00DC7575">
        <w:rPr>
          <w:rFonts w:ascii="Cambria" w:hAnsi="Cambria"/>
          <w:b/>
          <w:bCs w:val="0"/>
          <w:sz w:val="21"/>
          <w:szCs w:val="21"/>
        </w:rPr>
        <w:t xml:space="preserve"> </w:t>
      </w:r>
      <w:r>
        <w:rPr>
          <w:rFonts w:ascii="Cambria" w:hAnsi="Cambria"/>
          <w:b/>
          <w:bCs w:val="0"/>
          <w:sz w:val="21"/>
          <w:szCs w:val="21"/>
        </w:rPr>
        <w:t>regarding</w:t>
      </w:r>
      <w:r w:rsidRPr="00DC7575">
        <w:rPr>
          <w:rFonts w:ascii="Cambria" w:hAnsi="Cambria"/>
          <w:b/>
          <w:bCs w:val="0"/>
          <w:sz w:val="21"/>
          <w:szCs w:val="21"/>
        </w:rPr>
        <w:t xml:space="preserve"> </w:t>
      </w:r>
      <w:sdt>
        <w:sdtPr>
          <w:rPr>
            <w:rFonts w:ascii="Cambria" w:hAnsi="Cambria"/>
            <w:b/>
            <w:bCs w:val="0"/>
            <w:sz w:val="21"/>
            <w:szCs w:val="21"/>
          </w:rPr>
          <w:id w:val="-759528222"/>
          <w:placeholder>
            <w:docPart w:val="DD0E724ECB604EEDB5FBC77C1213283A"/>
          </w:placeholder>
          <w:showingPlcHdr/>
        </w:sdtPr>
        <w:sdtEndPr/>
        <w:sdtContent>
          <w:r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 xml:space="preserve">[name of </w:t>
          </w:r>
          <w:r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programme</w:t>
          </w:r>
          <w:r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]</w:t>
          </w:r>
        </w:sdtContent>
      </w:sdt>
      <w:r w:rsidRPr="00DC7575">
        <w:rPr>
          <w:rFonts w:ascii="Cambria" w:hAnsi="Cambria"/>
          <w:b/>
          <w:bCs w:val="0"/>
          <w:sz w:val="21"/>
          <w:szCs w:val="21"/>
        </w:rPr>
        <w:t xml:space="preserve"> </w:t>
      </w:r>
    </w:p>
    <w:p w14:paraId="52059224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3AC45B20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19E8B19F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Dear Madam, Sir,</w:t>
      </w:r>
    </w:p>
    <w:p w14:paraId="0EF2CFD2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141B6177" w14:textId="6334D3D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 xml:space="preserve">We refer to the </w:t>
      </w:r>
      <w:r>
        <w:rPr>
          <w:rFonts w:ascii="Cambria" w:hAnsi="Cambria"/>
          <w:sz w:val="21"/>
          <w:szCs w:val="21"/>
        </w:rPr>
        <w:t>programme</w:t>
      </w:r>
      <w:r w:rsidRPr="00DC7575">
        <w:rPr>
          <w:rFonts w:ascii="Cambria" w:hAnsi="Cambria"/>
          <w:sz w:val="21"/>
          <w:szCs w:val="21"/>
        </w:rPr>
        <w:t xml:space="preserve"> titled </w:t>
      </w:r>
      <w:sdt>
        <w:sdtPr>
          <w:rPr>
            <w:rStyle w:val="Style1"/>
            <w:sz w:val="21"/>
            <w:szCs w:val="21"/>
          </w:rPr>
          <w:id w:val="631217514"/>
          <w:placeholder>
            <w:docPart w:val="4BFA8FBAFB094EEE8F450C46F9E98537"/>
          </w:placeholder>
          <w:showingPlcHdr/>
        </w:sdtPr>
        <w:sdtEndPr>
          <w:rPr>
            <w:rStyle w:val="DefaultParagraphFont"/>
            <w:rFonts w:ascii="GCF Camingo" w:hAnsi="GCF Camingo"/>
            <w:i w:val="0"/>
          </w:rPr>
        </w:sdtEndPr>
        <w:sdtContent>
          <w:r w:rsidRPr="00DC7575">
            <w:rPr>
              <w:rFonts w:ascii="Cambria" w:hAnsi="Cambria"/>
              <w:color w:val="808080" w:themeColor="background1" w:themeShade="80"/>
              <w:sz w:val="21"/>
              <w:szCs w:val="21"/>
            </w:rPr>
            <w:t xml:space="preserve">[name of </w:t>
          </w:r>
          <w:r>
            <w:rPr>
              <w:rFonts w:ascii="Cambria" w:hAnsi="Cambria"/>
              <w:color w:val="808080" w:themeColor="background1" w:themeShade="80"/>
              <w:sz w:val="21"/>
              <w:szCs w:val="21"/>
            </w:rPr>
            <w:t>programme</w:t>
          </w:r>
          <w:r w:rsidRPr="00DC7575">
            <w:rPr>
              <w:rFonts w:ascii="Cambria" w:hAnsi="Cambria"/>
              <w:color w:val="808080" w:themeColor="background1" w:themeShade="80"/>
              <w:sz w:val="21"/>
              <w:szCs w:val="21"/>
            </w:rPr>
            <w:t>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in </w:t>
      </w:r>
      <w:sdt>
        <w:sdtPr>
          <w:rPr>
            <w:rFonts w:ascii="Cambria" w:hAnsi="Cambria"/>
            <w:sz w:val="21"/>
            <w:szCs w:val="21"/>
          </w:rPr>
          <w:id w:val="-1070345717"/>
          <w:placeholder>
            <w:docPart w:val="8A255156DC7E41348A48AFD637FE699C"/>
          </w:placeholder>
          <w:showingPlcHdr/>
        </w:sdtPr>
        <w:sdtEndPr/>
        <w:sdtContent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as included in the funding proposal submitted by </w:t>
      </w:r>
      <w:sdt>
        <w:sdtPr>
          <w:rPr>
            <w:rFonts w:ascii="Cambria" w:hAnsi="Cambria"/>
            <w:sz w:val="21"/>
            <w:szCs w:val="21"/>
          </w:rPr>
          <w:id w:val="1558976962"/>
          <w:placeholder>
            <w:docPart w:val="155C1FD037A342F48C4C3D483E96BF94"/>
          </w:placeholder>
          <w:showingPlcHdr/>
        </w:sdtPr>
        <w:sdtEndPr/>
        <w:sdtContent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Accredited Entity]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to us on </w:t>
      </w:r>
      <w:sdt>
        <w:sdtPr>
          <w:rPr>
            <w:rFonts w:ascii="Cambria" w:hAnsi="Cambria"/>
            <w:sz w:val="21"/>
            <w:szCs w:val="21"/>
          </w:rPr>
          <w:id w:val="-1767453283"/>
          <w:placeholder>
            <w:docPart w:val="C34256EABA004696A501CAD5FAA85A59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DC7575">
            <w:rPr>
              <w:rStyle w:val="PlaceholderText"/>
              <w:rFonts w:ascii="Cambria" w:hAnsi="Cambria"/>
              <w:sz w:val="21"/>
              <w:szCs w:val="21"/>
            </w:rPr>
            <w:t>[date]</w:t>
          </w:r>
        </w:sdtContent>
      </w:sdt>
      <w:r w:rsidRPr="00DC7575">
        <w:rPr>
          <w:rFonts w:ascii="Cambria" w:hAnsi="Cambria"/>
          <w:sz w:val="21"/>
          <w:szCs w:val="21"/>
        </w:rPr>
        <w:t>.</w:t>
      </w:r>
    </w:p>
    <w:p w14:paraId="7976D237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5E6B8CD4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 xml:space="preserve">The undersigned is the duly authorized representative of </w:t>
      </w:r>
      <w:sdt>
        <w:sdtPr>
          <w:rPr>
            <w:rFonts w:ascii="Cambria" w:hAnsi="Cambria"/>
            <w:sz w:val="21"/>
            <w:szCs w:val="21"/>
          </w:rPr>
          <w:id w:val="-1246567283"/>
          <w:placeholder>
            <w:docPart w:val="E820977653D14A71A223D4B9544F63DD"/>
          </w:placeholder>
          <w:showingPlcHdr/>
        </w:sdtPr>
        <w:sdtEndPr/>
        <w:sdtContent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NDA/Focal Point]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, the </w:t>
      </w:r>
      <w:sdt>
        <w:sdtPr>
          <w:rPr>
            <w:rFonts w:ascii="Cambria" w:hAnsi="Cambria"/>
            <w:sz w:val="21"/>
            <w:szCs w:val="21"/>
          </w:rPr>
          <w:id w:val="1624035174"/>
          <w:placeholder>
            <w:docPart w:val="74DC453022FC4F6AB2BB5565FE2296A5"/>
          </w:placeholder>
          <w:showingPlcHdr/>
          <w:dropDownList>
            <w:listItem w:value="Choose an item."/>
            <w:listItem w:displayText="National Designated Authority" w:value="National Designated Authority"/>
            <w:listItem w:displayText="Focal Point" w:value="Focal Point"/>
          </w:dropDownList>
        </w:sdtPr>
        <w:sdtEndPr/>
        <w:sdtContent>
          <w:r w:rsidRPr="00DC7575">
            <w:rPr>
              <w:rStyle w:val="PlaceholderText"/>
              <w:rFonts w:ascii="Cambria" w:hAnsi="Cambria"/>
              <w:sz w:val="21"/>
              <w:szCs w:val="21"/>
            </w:rPr>
            <w:t>[NDA/FP]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of </w:t>
      </w:r>
      <w:sdt>
        <w:sdtPr>
          <w:rPr>
            <w:rFonts w:ascii="Cambria" w:hAnsi="Cambria"/>
            <w:sz w:val="21"/>
            <w:szCs w:val="21"/>
          </w:rPr>
          <w:id w:val="1475100012"/>
          <w:placeholder>
            <w:docPart w:val="8F3FD89236F74652BE475F8044380CF2"/>
          </w:placeholder>
          <w:showingPlcHdr/>
        </w:sdtPr>
        <w:sdtEndPr/>
        <w:sdtContent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  <w:r w:rsidRPr="00DC7575">
        <w:rPr>
          <w:rFonts w:ascii="Cambria" w:hAnsi="Cambria"/>
          <w:sz w:val="21"/>
          <w:szCs w:val="21"/>
        </w:rPr>
        <w:t>.</w:t>
      </w:r>
    </w:p>
    <w:p w14:paraId="5F067CCD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16EEB1DF" w14:textId="45FECDC0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 xml:space="preserve">Pursuant to GCF decision B.08/10, the content of which we acknowledge to have reviewed, we hereby communicate our no-objection to the </w:t>
      </w:r>
      <w:r w:rsidR="00D5195A">
        <w:rPr>
          <w:rFonts w:ascii="Cambria" w:hAnsi="Cambria"/>
          <w:sz w:val="21"/>
          <w:szCs w:val="21"/>
        </w:rPr>
        <w:t>programme</w:t>
      </w:r>
      <w:r w:rsidRPr="00DC7575">
        <w:rPr>
          <w:rFonts w:ascii="Cambria" w:hAnsi="Cambria"/>
          <w:sz w:val="21"/>
          <w:szCs w:val="21"/>
        </w:rPr>
        <w:t xml:space="preserve"> as included in the funding proposal.</w:t>
      </w:r>
    </w:p>
    <w:p w14:paraId="5E2A72FB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1D89DF27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By communicating our no-objection, it is implied that:</w:t>
      </w:r>
    </w:p>
    <w:p w14:paraId="4D429816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0ED15152" w14:textId="35202A3A" w:rsidR="0007356B" w:rsidRPr="00DC7575" w:rsidRDefault="0007356B" w:rsidP="0007356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 xml:space="preserve">The government of </w:t>
      </w:r>
      <w:sdt>
        <w:sdtPr>
          <w:rPr>
            <w:rFonts w:ascii="Cambria" w:hAnsi="Cambria"/>
            <w:sz w:val="21"/>
            <w:szCs w:val="21"/>
          </w:rPr>
          <w:id w:val="1087106548"/>
          <w:placeholder>
            <w:docPart w:val="69F1FF36CF24487882E1A9D9FB6F12BE"/>
          </w:placeholder>
          <w:showingPlcHdr/>
        </w:sdtPr>
        <w:sdtEndPr/>
        <w:sdtContent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  <w:r w:rsidRPr="00DC7575">
        <w:rPr>
          <w:rFonts w:ascii="Cambria" w:hAnsi="Cambria"/>
          <w:sz w:val="21"/>
          <w:szCs w:val="21"/>
        </w:rPr>
        <w:t xml:space="preserve"> has no-objection to the </w:t>
      </w:r>
      <w:r w:rsidR="00D5195A">
        <w:rPr>
          <w:rFonts w:ascii="Cambria" w:hAnsi="Cambria"/>
          <w:sz w:val="21"/>
          <w:szCs w:val="21"/>
        </w:rPr>
        <w:t>programme</w:t>
      </w:r>
      <w:r w:rsidRPr="00DC7575">
        <w:rPr>
          <w:rFonts w:ascii="Cambria" w:hAnsi="Cambria"/>
          <w:sz w:val="21"/>
          <w:szCs w:val="21"/>
        </w:rPr>
        <w:t xml:space="preserve"> as included in the funding proposal;</w:t>
      </w:r>
    </w:p>
    <w:p w14:paraId="0F297BA7" w14:textId="748A14E1" w:rsidR="0007356B" w:rsidRPr="00DC7575" w:rsidRDefault="0007356B" w:rsidP="0007356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 xml:space="preserve">The </w:t>
      </w:r>
      <w:r w:rsidR="00D5195A">
        <w:rPr>
          <w:rFonts w:ascii="Cambria" w:hAnsi="Cambria"/>
          <w:sz w:val="21"/>
          <w:szCs w:val="21"/>
        </w:rPr>
        <w:t>programme</w:t>
      </w:r>
      <w:r w:rsidRPr="00DC7575">
        <w:rPr>
          <w:rFonts w:ascii="Cambria" w:hAnsi="Cambria"/>
          <w:sz w:val="21"/>
          <w:szCs w:val="21"/>
        </w:rPr>
        <w:t xml:space="preserve"> as included in the funding proposal is in conformity with the national priorities, strategies and plans of </w:t>
      </w:r>
      <w:sdt>
        <w:sdtPr>
          <w:rPr>
            <w:rFonts w:ascii="Cambria" w:hAnsi="Cambria"/>
            <w:sz w:val="21"/>
            <w:szCs w:val="21"/>
          </w:rPr>
          <w:id w:val="1827245467"/>
          <w:placeholder>
            <w:docPart w:val="84DFC71F5AE84C9C99D4EF4EC9D4EE0C"/>
          </w:placeholder>
          <w:showingPlcHdr/>
        </w:sdtPr>
        <w:sdtEndPr/>
        <w:sdtContent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  <w:r w:rsidRPr="00DC7575">
        <w:rPr>
          <w:rFonts w:ascii="Cambria" w:hAnsi="Cambria"/>
          <w:sz w:val="21"/>
          <w:szCs w:val="21"/>
        </w:rPr>
        <w:t>;</w:t>
      </w:r>
    </w:p>
    <w:p w14:paraId="4579665F" w14:textId="096303DB" w:rsidR="0007356B" w:rsidRPr="00DC7575" w:rsidRDefault="0007356B" w:rsidP="0007356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 xml:space="preserve">In accordance with the GCF’s environmental and social safeguards, the </w:t>
      </w:r>
      <w:r w:rsidR="00D5195A">
        <w:rPr>
          <w:rFonts w:ascii="Cambria" w:hAnsi="Cambria"/>
          <w:sz w:val="21"/>
          <w:szCs w:val="21"/>
        </w:rPr>
        <w:t>programme</w:t>
      </w:r>
      <w:r w:rsidRPr="00DC7575">
        <w:rPr>
          <w:rFonts w:ascii="Cambria" w:hAnsi="Cambria"/>
          <w:sz w:val="21"/>
          <w:szCs w:val="21"/>
        </w:rPr>
        <w:t xml:space="preserve"> as included in the funding proposal is in conformity with relevant national laws and regulations.</w:t>
      </w:r>
    </w:p>
    <w:p w14:paraId="5D5926E6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40361DF8" w14:textId="6421D35B" w:rsidR="0007356B" w:rsidRDefault="0007356B" w:rsidP="0007356B">
      <w:pPr>
        <w:spacing w:after="0" w:line="240" w:lineRule="auto"/>
        <w:rPr>
          <w:rFonts w:ascii="Cambria" w:hAnsi="Cambria"/>
          <w:sz w:val="21"/>
          <w:szCs w:val="21"/>
          <w:lang w:val="en-GB"/>
        </w:rPr>
      </w:pPr>
      <w:r w:rsidRPr="00DC7575">
        <w:rPr>
          <w:rFonts w:ascii="Cambria" w:hAnsi="Cambria"/>
          <w:sz w:val="21"/>
          <w:szCs w:val="21"/>
        </w:rPr>
        <w:t xml:space="preserve">We also confirm that </w:t>
      </w:r>
      <w:r w:rsidRPr="00DC7575">
        <w:rPr>
          <w:rFonts w:ascii="Cambria" w:hAnsi="Cambria"/>
          <w:sz w:val="21"/>
          <w:szCs w:val="21"/>
          <w:lang w:val="en-GB"/>
        </w:rPr>
        <w:t xml:space="preserve">our national process for ascertaining no-objection to the </w:t>
      </w:r>
      <w:r w:rsidR="00D5195A">
        <w:rPr>
          <w:rFonts w:ascii="Cambria" w:hAnsi="Cambria"/>
          <w:sz w:val="21"/>
          <w:szCs w:val="21"/>
          <w:lang w:val="en-GB"/>
        </w:rPr>
        <w:t>programme</w:t>
      </w:r>
      <w:r w:rsidRPr="00DC7575">
        <w:rPr>
          <w:rFonts w:ascii="Cambria" w:hAnsi="Cambria"/>
          <w:sz w:val="21"/>
          <w:szCs w:val="21"/>
        </w:rPr>
        <w:t xml:space="preserve"> </w:t>
      </w:r>
      <w:r w:rsidRPr="00DC7575">
        <w:rPr>
          <w:rFonts w:ascii="Cambria" w:hAnsi="Cambria"/>
          <w:sz w:val="21"/>
          <w:szCs w:val="21"/>
          <w:lang w:val="en-GB"/>
        </w:rPr>
        <w:t>as included in the funding proposal has been duly followed.</w:t>
      </w:r>
    </w:p>
    <w:p w14:paraId="00B6386F" w14:textId="699F9CCA" w:rsidR="00D1413C" w:rsidRDefault="00D1413C" w:rsidP="0007356B">
      <w:pPr>
        <w:spacing w:after="0" w:line="240" w:lineRule="auto"/>
        <w:rPr>
          <w:rFonts w:ascii="Cambria" w:hAnsi="Cambria"/>
          <w:sz w:val="21"/>
          <w:szCs w:val="21"/>
          <w:lang w:val="en-GB"/>
        </w:rPr>
      </w:pPr>
    </w:p>
    <w:p w14:paraId="2B4EE081" w14:textId="3F07B2B3" w:rsidR="00D1413C" w:rsidRPr="00DC7575" w:rsidRDefault="00D1413C" w:rsidP="0007356B">
      <w:pPr>
        <w:spacing w:after="0" w:line="240" w:lineRule="auto"/>
        <w:rPr>
          <w:rFonts w:ascii="Cambria" w:hAnsi="Cambria"/>
          <w:sz w:val="21"/>
          <w:szCs w:val="21"/>
          <w:lang w:val="en-GB"/>
        </w:rPr>
      </w:pPr>
      <w:r w:rsidRPr="00D1413C">
        <w:rPr>
          <w:rFonts w:ascii="Cambria" w:hAnsi="Cambria"/>
          <w:sz w:val="21"/>
          <w:szCs w:val="21"/>
          <w:lang w:val="en-GB"/>
        </w:rPr>
        <w:t>We also confirm that our no-objection applies to all projects or activities to be implemented within the scope of the programme</w:t>
      </w:r>
    </w:p>
    <w:p w14:paraId="772899D1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  <w:lang w:val="en-GB"/>
        </w:rPr>
      </w:pPr>
    </w:p>
    <w:p w14:paraId="6BA1E840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  <w:lang w:val="en-GB"/>
        </w:rPr>
      </w:pPr>
      <w:r w:rsidRPr="00DC7575">
        <w:rPr>
          <w:rFonts w:ascii="Cambria" w:hAnsi="Cambria"/>
          <w:sz w:val="21"/>
          <w:szCs w:val="21"/>
          <w:lang w:val="en-GB"/>
        </w:rPr>
        <w:t>We acknowledge that this letter will be made publicly available on the GCF website.</w:t>
      </w:r>
    </w:p>
    <w:p w14:paraId="3D57CCDF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6C5B56F5" w14:textId="77777777" w:rsidR="0007356B" w:rsidRPr="00DC7575" w:rsidRDefault="0007356B" w:rsidP="0007356B">
      <w:pPr>
        <w:tabs>
          <w:tab w:val="center" w:pos="4680"/>
        </w:tabs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Kind regards,</w:t>
      </w:r>
      <w:r w:rsidRPr="00DC7575">
        <w:rPr>
          <w:rFonts w:ascii="Cambria" w:hAnsi="Cambria"/>
          <w:sz w:val="21"/>
          <w:szCs w:val="21"/>
        </w:rPr>
        <w:tab/>
      </w:r>
    </w:p>
    <w:p w14:paraId="0723EDF1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086BF0A0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</w:p>
    <w:p w14:paraId="2FFAD4D6" w14:textId="77777777" w:rsidR="0007356B" w:rsidRPr="00DC7575" w:rsidRDefault="0007356B" w:rsidP="0007356B">
      <w:pPr>
        <w:spacing w:after="0" w:line="240" w:lineRule="auto"/>
        <w:rPr>
          <w:rFonts w:ascii="Cambria" w:hAnsi="Cambria"/>
          <w:sz w:val="21"/>
          <w:szCs w:val="21"/>
        </w:rPr>
      </w:pPr>
      <w:r w:rsidRPr="00DC7575">
        <w:rPr>
          <w:rFonts w:ascii="Cambria" w:hAnsi="Cambria"/>
          <w:sz w:val="21"/>
          <w:szCs w:val="21"/>
        </w:rPr>
        <w:t>____________________________</w:t>
      </w:r>
    </w:p>
    <w:p w14:paraId="44C3DDC0" w14:textId="77777777" w:rsidR="0007356B" w:rsidRPr="00DC7575" w:rsidRDefault="00352965" w:rsidP="0007356B">
      <w:pPr>
        <w:spacing w:after="0" w:line="240" w:lineRule="auto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892471907"/>
          <w:placeholder>
            <w:docPart w:val="8D2E1F1F7112445AB7D5551C42A6EC62"/>
          </w:placeholder>
          <w:showingPlcHdr/>
        </w:sdtPr>
        <w:sdtEndPr/>
        <w:sdtContent>
          <w:r w:rsidR="0007356B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[full name]</w:t>
          </w:r>
        </w:sdtContent>
      </w:sdt>
    </w:p>
    <w:p w14:paraId="291ED795" w14:textId="77777777" w:rsidR="0007356B" w:rsidRPr="00DC7575" w:rsidRDefault="00352965" w:rsidP="0007356B">
      <w:pPr>
        <w:spacing w:after="0" w:line="240" w:lineRule="auto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-389043158"/>
          <w:placeholder>
            <w:docPart w:val="553A84237B0C4CDABB785B9D376B7743"/>
          </w:placeholder>
          <w:showingPlcHdr/>
        </w:sdtPr>
        <w:sdtEndPr/>
        <w:sdtContent>
          <w:r w:rsidR="0007356B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[title]</w:t>
          </w:r>
        </w:sdtContent>
      </w:sdt>
    </w:p>
    <w:p w14:paraId="1F4137E3" w14:textId="77777777" w:rsidR="0007356B" w:rsidRPr="00DC7575" w:rsidRDefault="00352965" w:rsidP="0007356B">
      <w:pPr>
        <w:spacing w:after="0" w:line="240" w:lineRule="auto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-1094159406"/>
          <w:placeholder>
            <w:docPart w:val="6F27768E2C174E3FB72ED114A7E10088"/>
          </w:placeholder>
          <w:showingPlcHdr/>
        </w:sdtPr>
        <w:sdtEndPr/>
        <w:sdtContent>
          <w:r w:rsidR="0007356B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NDA/Focal Point]</w:t>
          </w:r>
        </w:sdtContent>
      </w:sdt>
    </w:p>
    <w:p w14:paraId="2409C141" w14:textId="77777777" w:rsidR="0007356B" w:rsidRPr="00DC7575" w:rsidRDefault="00352965" w:rsidP="0007356B">
      <w:pPr>
        <w:spacing w:after="0" w:line="240" w:lineRule="auto"/>
        <w:rPr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437785316"/>
          <w:placeholder>
            <w:docPart w:val="9310224CD2814AB3B5613D53BD50F624"/>
          </w:placeholder>
          <w:showingPlcHdr/>
        </w:sdtPr>
        <w:sdtEndPr/>
        <w:sdtContent>
          <w:r w:rsidR="0007356B"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sdtContent>
      </w:sdt>
    </w:p>
    <w:p w14:paraId="73B75BF9" w14:textId="77777777" w:rsidR="00170ADB" w:rsidRDefault="00170ADB" w:rsidP="00170ADB">
      <w:pPr>
        <w:rPr>
          <w:rFonts w:ascii="Cambria" w:hAnsi="Cambria"/>
        </w:rPr>
      </w:pPr>
    </w:p>
    <w:p w14:paraId="5E3367F5" w14:textId="4BE4F529" w:rsidR="007C0F6F" w:rsidRPr="00214A19" w:rsidRDefault="007C0F6F" w:rsidP="007C0F6F">
      <w:pPr>
        <w:rPr>
          <w:rFonts w:ascii="Cambria" w:hAnsi="Cambria"/>
        </w:rPr>
      </w:pPr>
    </w:p>
    <w:sectPr w:rsidR="007C0F6F" w:rsidRPr="00214A19" w:rsidSect="007C0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3CF9" w14:textId="77777777" w:rsidR="00352965" w:rsidRDefault="00352965" w:rsidP="007C0F6F">
      <w:pPr>
        <w:spacing w:after="0" w:line="240" w:lineRule="auto"/>
      </w:pPr>
      <w:r>
        <w:separator/>
      </w:r>
    </w:p>
  </w:endnote>
  <w:endnote w:type="continuationSeparator" w:id="0">
    <w:p w14:paraId="40DB3803" w14:textId="77777777" w:rsidR="00352965" w:rsidRDefault="00352965" w:rsidP="007C0F6F">
      <w:pPr>
        <w:spacing w:after="0" w:line="240" w:lineRule="auto"/>
      </w:pPr>
      <w:r>
        <w:continuationSeparator/>
      </w:r>
    </w:p>
  </w:endnote>
  <w:endnote w:type="continuationNotice" w:id="1">
    <w:p w14:paraId="7550E9CB" w14:textId="77777777" w:rsidR="00352965" w:rsidRDefault="00352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YPost-Light">
    <w:altName w:val="Batang"/>
    <w:charset w:val="81"/>
    <w:family w:val="roman"/>
    <w:pitch w:val="default"/>
  </w:font>
  <w:font w:name="GCF Camingo">
    <w:altName w:val="Calibri"/>
    <w:charset w:val="00"/>
    <w:family w:val="swiss"/>
    <w:pitch w:val="variable"/>
    <w:sig w:usb0="A000006F" w:usb1="4000207B" w:usb2="00000000" w:usb3="00000000" w:csb0="00000093" w:csb1="00000000"/>
  </w:font>
  <w:font w:name="GCF Camingo Light">
    <w:altName w:val="Calibri"/>
    <w:charset w:val="00"/>
    <w:family w:val="swiss"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C101" w14:textId="77777777" w:rsidR="00EF77D0" w:rsidRDefault="00EF7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D6B4" w14:textId="77777777" w:rsidR="00EF77D0" w:rsidRDefault="00EF7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5CB3" w14:textId="712936AF" w:rsidR="00436D5F" w:rsidRDefault="00436D5F" w:rsidP="00436D5F">
    <w:pPr>
      <w:pStyle w:val="Footer"/>
      <w:tabs>
        <w:tab w:val="clear" w:pos="4680"/>
        <w:tab w:val="clear" w:pos="9360"/>
        <w:tab w:val="left" w:pos="3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D57B" w14:textId="77777777" w:rsidR="00352965" w:rsidRDefault="00352965" w:rsidP="007C0F6F">
      <w:pPr>
        <w:spacing w:after="0" w:line="240" w:lineRule="auto"/>
      </w:pPr>
      <w:r>
        <w:separator/>
      </w:r>
    </w:p>
  </w:footnote>
  <w:footnote w:type="continuationSeparator" w:id="0">
    <w:p w14:paraId="22E79D33" w14:textId="77777777" w:rsidR="00352965" w:rsidRDefault="00352965" w:rsidP="007C0F6F">
      <w:pPr>
        <w:spacing w:after="0" w:line="240" w:lineRule="auto"/>
      </w:pPr>
      <w:r>
        <w:continuationSeparator/>
      </w:r>
    </w:p>
  </w:footnote>
  <w:footnote w:type="continuationNotice" w:id="1">
    <w:p w14:paraId="04EFFF3D" w14:textId="77777777" w:rsidR="00352965" w:rsidRDefault="003529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BAAE" w14:textId="77777777" w:rsidR="00EF77D0" w:rsidRDefault="00EF7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A4A9" w14:textId="1222CD59" w:rsidR="001A3D2A" w:rsidRPr="001A3D2A" w:rsidRDefault="001A3D2A">
    <w:pPr>
      <w:pStyle w:val="Header"/>
      <w:rPr>
        <w:rFonts w:ascii="Cambria" w:hAnsi="Cambria"/>
      </w:rPr>
    </w:pPr>
    <w:r w:rsidRPr="001A3D2A">
      <w:rPr>
        <w:rFonts w:ascii="Cambria" w:hAnsi="Cambria"/>
      </w:rPr>
      <w:t>To be printed on letterhead of 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17AF" w14:textId="0149B041" w:rsidR="007C0F6F" w:rsidRDefault="0025606C" w:rsidP="00EF77D0">
    <w:pPr>
      <w:pStyle w:val="Header"/>
      <w:tabs>
        <w:tab w:val="clear" w:pos="4680"/>
        <w:tab w:val="clear" w:pos="9360"/>
        <w:tab w:val="left" w:pos="370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89EFAAA" wp14:editId="68EB3406">
          <wp:simplePos x="0" y="0"/>
          <wp:positionH relativeFrom="page">
            <wp:align>right</wp:align>
          </wp:positionH>
          <wp:positionV relativeFrom="paragraph">
            <wp:posOffset>-440582</wp:posOffset>
          </wp:positionV>
          <wp:extent cx="7548113" cy="10678983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7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6934"/>
    <w:multiLevelType w:val="hybridMultilevel"/>
    <w:tmpl w:val="21923F0E"/>
    <w:lvl w:ilvl="0" w:tplc="C51A2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156"/>
    <w:multiLevelType w:val="multilevel"/>
    <w:tmpl w:val="92B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D82898"/>
    <w:multiLevelType w:val="hybridMultilevel"/>
    <w:tmpl w:val="C5A61F42"/>
    <w:lvl w:ilvl="0" w:tplc="B0BEEEC2">
      <w:start w:val="1"/>
      <w:numFmt w:val="decimal"/>
      <w:pStyle w:val="Numb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51F8"/>
    <w:multiLevelType w:val="hybridMultilevel"/>
    <w:tmpl w:val="C5F6F416"/>
    <w:lvl w:ilvl="0" w:tplc="BE648236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D2784"/>
    <w:multiLevelType w:val="hybridMultilevel"/>
    <w:tmpl w:val="42AAFE84"/>
    <w:lvl w:ilvl="0" w:tplc="AA70300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6E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C2B9F"/>
    <w:multiLevelType w:val="hybridMultilevel"/>
    <w:tmpl w:val="445010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3E8225A"/>
    <w:multiLevelType w:val="hybridMultilevel"/>
    <w:tmpl w:val="2A48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C3FB2"/>
    <w:multiLevelType w:val="hybridMultilevel"/>
    <w:tmpl w:val="92A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M7cwMzEzMLY0NbNU0lEKTi0uzszPAykwrwUA6fiUsywAAAA="/>
  </w:docVars>
  <w:rsids>
    <w:rsidRoot w:val="007C0F6F"/>
    <w:rsid w:val="0007356B"/>
    <w:rsid w:val="000B2236"/>
    <w:rsid w:val="000B4601"/>
    <w:rsid w:val="000F1872"/>
    <w:rsid w:val="0010238D"/>
    <w:rsid w:val="001553BC"/>
    <w:rsid w:val="00170ADB"/>
    <w:rsid w:val="001921F1"/>
    <w:rsid w:val="001A3D2A"/>
    <w:rsid w:val="00214A19"/>
    <w:rsid w:val="002330E5"/>
    <w:rsid w:val="002524E5"/>
    <w:rsid w:val="0025606C"/>
    <w:rsid w:val="00293AAE"/>
    <w:rsid w:val="00352965"/>
    <w:rsid w:val="00372819"/>
    <w:rsid w:val="003E01B0"/>
    <w:rsid w:val="003F7404"/>
    <w:rsid w:val="00414AC5"/>
    <w:rsid w:val="00436D5F"/>
    <w:rsid w:val="00464F84"/>
    <w:rsid w:val="00557901"/>
    <w:rsid w:val="0056571B"/>
    <w:rsid w:val="005E1D17"/>
    <w:rsid w:val="00615EB3"/>
    <w:rsid w:val="00652BAD"/>
    <w:rsid w:val="00661DC7"/>
    <w:rsid w:val="00694038"/>
    <w:rsid w:val="006C040A"/>
    <w:rsid w:val="006F4DF0"/>
    <w:rsid w:val="00756CA0"/>
    <w:rsid w:val="00765AFA"/>
    <w:rsid w:val="007868B1"/>
    <w:rsid w:val="007C0F6F"/>
    <w:rsid w:val="007C3C8B"/>
    <w:rsid w:val="007D01A0"/>
    <w:rsid w:val="007F19DB"/>
    <w:rsid w:val="008519EC"/>
    <w:rsid w:val="008D2DCF"/>
    <w:rsid w:val="008D7C33"/>
    <w:rsid w:val="009021E3"/>
    <w:rsid w:val="00944598"/>
    <w:rsid w:val="00970580"/>
    <w:rsid w:val="00986058"/>
    <w:rsid w:val="009A231C"/>
    <w:rsid w:val="009D69C1"/>
    <w:rsid w:val="00A50ADE"/>
    <w:rsid w:val="00A518C7"/>
    <w:rsid w:val="00B311D3"/>
    <w:rsid w:val="00BC7551"/>
    <w:rsid w:val="00BD5134"/>
    <w:rsid w:val="00BE3EB2"/>
    <w:rsid w:val="00C179FF"/>
    <w:rsid w:val="00C81BA1"/>
    <w:rsid w:val="00CA1476"/>
    <w:rsid w:val="00CC188A"/>
    <w:rsid w:val="00CD44C1"/>
    <w:rsid w:val="00CF7F5C"/>
    <w:rsid w:val="00D1413C"/>
    <w:rsid w:val="00D5195A"/>
    <w:rsid w:val="00D715F7"/>
    <w:rsid w:val="00DA2DA2"/>
    <w:rsid w:val="00E4366D"/>
    <w:rsid w:val="00E741BA"/>
    <w:rsid w:val="00E85216"/>
    <w:rsid w:val="00E95095"/>
    <w:rsid w:val="00EB1B3C"/>
    <w:rsid w:val="00EC194E"/>
    <w:rsid w:val="00EF77D0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FF0D2"/>
  <w15:chartTrackingRefBased/>
  <w15:docId w15:val="{86DEDD25-BC8D-BF4A-B1A7-65381605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7404"/>
    <w:rPr>
      <w:rFonts w:ascii="GCF Camingo" w:hAnsi="GCF Camingo"/>
      <w:bCs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404"/>
    <w:pPr>
      <w:outlineLvl w:val="0"/>
    </w:pPr>
    <w:rPr>
      <w:rFonts w:ascii="GCF Camingo Light" w:hAnsi="GCF Camingo Light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404"/>
    <w:pPr>
      <w:outlineLvl w:val="1"/>
    </w:pPr>
    <w:rPr>
      <w:bCs w:val="0"/>
      <w:color w:val="04697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3F7404"/>
    <w:pPr>
      <w:numPr>
        <w:numId w:val="3"/>
      </w:numPr>
      <w:contextualSpacing/>
    </w:pPr>
    <w:rPr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3F7404"/>
    <w:rPr>
      <w:rFonts w:ascii="GCF Camingo Light" w:hAnsi="GCF Camingo Light"/>
      <w:bCs/>
      <w:sz w:val="4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3F7404"/>
    <w:rPr>
      <w:rFonts w:ascii="GCF Camingo" w:hAnsi="GCF Camingo"/>
      <w:color w:val="046972"/>
      <w:sz w:val="32"/>
      <w:lang w:val="en-CA"/>
    </w:rPr>
  </w:style>
  <w:style w:type="paragraph" w:customStyle="1" w:styleId="NumberedList">
    <w:name w:val="Numbered List"/>
    <w:basedOn w:val="Normal"/>
    <w:qFormat/>
    <w:rsid w:val="003F7404"/>
    <w:pPr>
      <w:numPr>
        <w:numId w:val="4"/>
      </w:numPr>
      <w:contextualSpacing/>
    </w:pPr>
    <w:rPr>
      <w:b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404"/>
    <w:rPr>
      <w:b/>
      <w:bCs w:val="0"/>
      <w:color w:val="046972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F7404"/>
    <w:rPr>
      <w:rFonts w:ascii="GCF Camingo" w:hAnsi="GCF Camingo"/>
      <w:b/>
      <w:color w:val="046972"/>
      <w:spacing w:val="20"/>
      <w:sz w:val="22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3F7404"/>
    <w:rPr>
      <w:b/>
      <w:bCs w:val="0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3F7404"/>
    <w:rPr>
      <w:rFonts w:ascii="GCF Camingo" w:hAnsi="GCF Camingo"/>
      <w:b/>
      <w:sz w:val="2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C0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6F"/>
    <w:rPr>
      <w:rFonts w:ascii="GCF Camingo" w:hAnsi="GCF Camingo"/>
      <w:bCs/>
      <w:sz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C0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6F"/>
    <w:rPr>
      <w:rFonts w:ascii="GCF Camingo" w:hAnsi="GCF Camingo"/>
      <w:bCs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6F"/>
    <w:rPr>
      <w:rFonts w:ascii="Times New Roman" w:hAnsi="Times New Roman" w:cs="Times New Roman"/>
      <w:bCs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170ADB"/>
    <w:pPr>
      <w:spacing w:after="160" w:line="259" w:lineRule="auto"/>
      <w:ind w:left="720"/>
      <w:contextualSpacing/>
    </w:pPr>
    <w:rPr>
      <w:rFonts w:asciiTheme="minorHAnsi" w:hAnsiTheme="minorHAnsi"/>
      <w:bCs w:val="0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07356B"/>
    <w:rPr>
      <w:color w:val="808080"/>
    </w:rPr>
  </w:style>
  <w:style w:type="character" w:customStyle="1" w:styleId="Style1">
    <w:name w:val="Style1"/>
    <w:basedOn w:val="DefaultParagraphFont"/>
    <w:uiPriority w:val="1"/>
    <w:rsid w:val="0007356B"/>
    <w:rPr>
      <w:rFonts w:ascii="Cambria" w:hAnsi="Cambri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CD9292A964A3CB49D7B594259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637E-C01D-4273-8F67-E26014394981}"/>
      </w:docPartPr>
      <w:docPartBody>
        <w:p w:rsidR="00F36A4F" w:rsidRDefault="00D85F25" w:rsidP="00D85F25">
          <w:pPr>
            <w:pStyle w:val="33FCD9292A964A3CB49D7B594259CF0F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[place]</w:t>
          </w:r>
        </w:p>
      </w:docPartBody>
    </w:docPart>
    <w:docPart>
      <w:docPartPr>
        <w:name w:val="1FDF10CEC49C45E88498CB1995C3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1ECC-B9F8-49D0-9C06-3B0E265EF69F}"/>
      </w:docPartPr>
      <w:docPartBody>
        <w:p w:rsidR="00F36A4F" w:rsidRDefault="00D85F25" w:rsidP="00D85F25">
          <w:pPr>
            <w:pStyle w:val="1FDF10CEC49C45E88498CB1995C39F3C1"/>
          </w:pPr>
          <w:r w:rsidRPr="00DC7575">
            <w:rPr>
              <w:rStyle w:val="PlaceholderText"/>
              <w:rFonts w:ascii="Cambria" w:hAnsi="Cambria"/>
              <w:sz w:val="21"/>
              <w:szCs w:val="21"/>
            </w:rPr>
            <w:t>[date]</w:t>
          </w:r>
        </w:p>
      </w:docPartBody>
    </w:docPart>
    <w:docPart>
      <w:docPartPr>
        <w:name w:val="EA3231BC55A2424CA06EA0883F57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4C8E-A9AB-4BE1-873D-B2FBB97D5E99}"/>
      </w:docPartPr>
      <w:docPartBody>
        <w:p w:rsidR="00F36A4F" w:rsidRDefault="00D85F25" w:rsidP="00D85F25">
          <w:pPr>
            <w:pStyle w:val="EA3231BC55A2424CA06EA0883F5796BD1"/>
          </w:pPr>
          <w:r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[name of Accredited Entity]</w:t>
          </w:r>
        </w:p>
      </w:docPartBody>
    </w:docPart>
    <w:docPart>
      <w:docPartPr>
        <w:name w:val="DD0E724ECB604EEDB5FBC77C1213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FC03-5EBB-46C7-A57E-4C26BC449D26}"/>
      </w:docPartPr>
      <w:docPartBody>
        <w:p w:rsidR="00F36A4F" w:rsidRDefault="00D85F25" w:rsidP="00D85F25">
          <w:pPr>
            <w:pStyle w:val="DD0E724ECB604EEDB5FBC77C1213283A1"/>
          </w:pPr>
          <w:r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 xml:space="preserve">[name of </w:t>
          </w:r>
          <w:r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programme</w:t>
          </w:r>
          <w:r w:rsidRPr="00DC7575">
            <w:rPr>
              <w:rStyle w:val="PlaceholderText"/>
              <w:rFonts w:ascii="Cambria" w:hAnsi="Cambria"/>
              <w:b/>
              <w:bCs w:val="0"/>
              <w:color w:val="808080" w:themeColor="background1" w:themeShade="80"/>
              <w:sz w:val="21"/>
              <w:szCs w:val="21"/>
            </w:rPr>
            <w:t>]</w:t>
          </w:r>
        </w:p>
      </w:docPartBody>
    </w:docPart>
    <w:docPart>
      <w:docPartPr>
        <w:name w:val="4BFA8FBAFB094EEE8F450C46F9E9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B654-7E5A-4BB0-9BA1-920D69273990}"/>
      </w:docPartPr>
      <w:docPartBody>
        <w:p w:rsidR="00F36A4F" w:rsidRDefault="00D85F25" w:rsidP="00D85F25">
          <w:pPr>
            <w:pStyle w:val="4BFA8FBAFB094EEE8F450C46F9E985371"/>
          </w:pPr>
          <w:r w:rsidRPr="00DC7575">
            <w:rPr>
              <w:rFonts w:ascii="Cambria" w:hAnsi="Cambria"/>
              <w:color w:val="808080" w:themeColor="background1" w:themeShade="80"/>
              <w:sz w:val="21"/>
              <w:szCs w:val="21"/>
            </w:rPr>
            <w:t xml:space="preserve">[name of </w:t>
          </w:r>
          <w:r>
            <w:rPr>
              <w:rFonts w:ascii="Cambria" w:hAnsi="Cambria"/>
              <w:color w:val="808080" w:themeColor="background1" w:themeShade="80"/>
              <w:sz w:val="21"/>
              <w:szCs w:val="21"/>
            </w:rPr>
            <w:t>programme</w:t>
          </w:r>
          <w:r w:rsidRPr="00DC7575">
            <w:rPr>
              <w:rFonts w:ascii="Cambria" w:hAnsi="Cambria"/>
              <w:color w:val="808080" w:themeColor="background1" w:themeShade="80"/>
              <w:sz w:val="21"/>
              <w:szCs w:val="21"/>
            </w:rPr>
            <w:t>]</w:t>
          </w:r>
        </w:p>
      </w:docPartBody>
    </w:docPart>
    <w:docPart>
      <w:docPartPr>
        <w:name w:val="8A255156DC7E41348A48AFD637FE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1F9C-0AA3-4A35-9759-6DB80E47C1FF}"/>
      </w:docPartPr>
      <w:docPartBody>
        <w:p w:rsidR="00F36A4F" w:rsidRDefault="00D85F25" w:rsidP="00D85F25">
          <w:pPr>
            <w:pStyle w:val="8A255156DC7E41348A48AFD637FE699C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  <w:docPart>
      <w:docPartPr>
        <w:name w:val="155C1FD037A342F48C4C3D483E96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20A0-3BD8-4B97-8413-B7900F1D7D33}"/>
      </w:docPartPr>
      <w:docPartBody>
        <w:p w:rsidR="00F36A4F" w:rsidRDefault="00D85F25" w:rsidP="00D85F25">
          <w:pPr>
            <w:pStyle w:val="155C1FD037A342F48C4C3D483E96BF94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Accredited Entity]</w:t>
          </w:r>
        </w:p>
      </w:docPartBody>
    </w:docPart>
    <w:docPart>
      <w:docPartPr>
        <w:name w:val="C34256EABA004696A501CAD5FAA8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3483-CAA6-4FD1-87EA-01A8CBA6C462}"/>
      </w:docPartPr>
      <w:docPartBody>
        <w:p w:rsidR="00F36A4F" w:rsidRDefault="00D85F25" w:rsidP="00D85F25">
          <w:pPr>
            <w:pStyle w:val="C34256EABA004696A501CAD5FAA85A591"/>
          </w:pPr>
          <w:r w:rsidRPr="00DC7575">
            <w:rPr>
              <w:rStyle w:val="PlaceholderText"/>
              <w:rFonts w:ascii="Cambria" w:hAnsi="Cambria"/>
              <w:sz w:val="21"/>
              <w:szCs w:val="21"/>
            </w:rPr>
            <w:t>[date]</w:t>
          </w:r>
        </w:p>
      </w:docPartBody>
    </w:docPart>
    <w:docPart>
      <w:docPartPr>
        <w:name w:val="E820977653D14A71A223D4B9544F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0697-6F76-44D9-AC83-8CE448148287}"/>
      </w:docPartPr>
      <w:docPartBody>
        <w:p w:rsidR="00F36A4F" w:rsidRDefault="00D85F25" w:rsidP="00D85F25">
          <w:pPr>
            <w:pStyle w:val="E820977653D14A71A223D4B9544F63DD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NDA/Focal Point]</w:t>
          </w:r>
        </w:p>
      </w:docPartBody>
    </w:docPart>
    <w:docPart>
      <w:docPartPr>
        <w:name w:val="74DC453022FC4F6AB2BB5565FE22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9A50-5C5B-4AD5-ADB7-63B8E973711A}"/>
      </w:docPartPr>
      <w:docPartBody>
        <w:p w:rsidR="00F36A4F" w:rsidRDefault="00D85F25" w:rsidP="00D85F25">
          <w:pPr>
            <w:pStyle w:val="74DC453022FC4F6AB2BB5565FE2296A51"/>
          </w:pPr>
          <w:r w:rsidRPr="00DC7575">
            <w:rPr>
              <w:rStyle w:val="PlaceholderText"/>
              <w:rFonts w:ascii="Cambria" w:hAnsi="Cambria"/>
              <w:sz w:val="21"/>
              <w:szCs w:val="21"/>
            </w:rPr>
            <w:t>[NDA/FP]</w:t>
          </w:r>
        </w:p>
      </w:docPartBody>
    </w:docPart>
    <w:docPart>
      <w:docPartPr>
        <w:name w:val="8F3FD89236F74652BE475F804438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B864-540E-46EF-A0CE-37C34C89B652}"/>
      </w:docPartPr>
      <w:docPartBody>
        <w:p w:rsidR="00F36A4F" w:rsidRDefault="00D85F25" w:rsidP="00D85F25">
          <w:pPr>
            <w:pStyle w:val="8F3FD89236F74652BE475F8044380CF2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  <w:docPart>
      <w:docPartPr>
        <w:name w:val="69F1FF36CF24487882E1A9D9FB6F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9F2B-731E-48CA-A00A-4B3778A0876E}"/>
      </w:docPartPr>
      <w:docPartBody>
        <w:p w:rsidR="00F36A4F" w:rsidRDefault="00D85F25" w:rsidP="00D85F25">
          <w:pPr>
            <w:pStyle w:val="69F1FF36CF24487882E1A9D9FB6F12BE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  <w:docPart>
      <w:docPartPr>
        <w:name w:val="84DFC71F5AE84C9C99D4EF4EC9D4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6A93-3B32-49F2-84CA-18A38D9F4A4A}"/>
      </w:docPartPr>
      <w:docPartBody>
        <w:p w:rsidR="00F36A4F" w:rsidRDefault="00D85F25" w:rsidP="00D85F25">
          <w:pPr>
            <w:pStyle w:val="84DFC71F5AE84C9C99D4EF4EC9D4EE0C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  <w:docPart>
      <w:docPartPr>
        <w:name w:val="8D2E1F1F7112445AB7D5551C42A6E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E9A2-2332-442F-9D92-5A02BF10A690}"/>
      </w:docPartPr>
      <w:docPartBody>
        <w:p w:rsidR="00F36A4F" w:rsidRDefault="00D85F25" w:rsidP="00D85F25">
          <w:pPr>
            <w:pStyle w:val="8D2E1F1F7112445AB7D5551C42A6EC62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[full name]</w:t>
          </w:r>
        </w:p>
      </w:docPartBody>
    </w:docPart>
    <w:docPart>
      <w:docPartPr>
        <w:name w:val="553A84237B0C4CDABB785B9D376B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81AF-08E6-40FE-8E0C-8DE4EDD11F41}"/>
      </w:docPartPr>
      <w:docPartBody>
        <w:p w:rsidR="00F36A4F" w:rsidRDefault="00D85F25" w:rsidP="00D85F25">
          <w:pPr>
            <w:pStyle w:val="553A84237B0C4CDABB785B9D376B7743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[title]</w:t>
          </w:r>
        </w:p>
      </w:docPartBody>
    </w:docPart>
    <w:docPart>
      <w:docPartPr>
        <w:name w:val="6F27768E2C174E3FB72ED114A7E1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C0FE-FA32-4CE3-A2B1-142FADF76BD4}"/>
      </w:docPartPr>
      <w:docPartBody>
        <w:p w:rsidR="00F36A4F" w:rsidRDefault="00D85F25" w:rsidP="00D85F25">
          <w:pPr>
            <w:pStyle w:val="6F27768E2C174E3FB72ED114A7E10088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NDA/Focal Point]</w:t>
          </w:r>
        </w:p>
      </w:docPartBody>
    </w:docPart>
    <w:docPart>
      <w:docPartPr>
        <w:name w:val="9310224CD2814AB3B5613D53BD50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5F4B-CAA5-4A63-8980-0A06A7F92BA7}"/>
      </w:docPartPr>
      <w:docPartBody>
        <w:p w:rsidR="00F36A4F" w:rsidRDefault="00D85F25" w:rsidP="00D85F25">
          <w:pPr>
            <w:pStyle w:val="9310224CD2814AB3B5613D53BD50F6241"/>
          </w:pPr>
          <w:r w:rsidRPr="00DC7575">
            <w:rPr>
              <w:rStyle w:val="PlaceholderText"/>
              <w:rFonts w:ascii="Cambria" w:hAnsi="Cambria"/>
              <w:color w:val="808080" w:themeColor="background1" w:themeShade="80"/>
              <w:sz w:val="21"/>
              <w:szCs w:val="21"/>
            </w:rPr>
            <w:t>[name of country]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YPost-Light">
    <w:altName w:val="Batang"/>
    <w:charset w:val="81"/>
    <w:family w:val="roman"/>
    <w:pitch w:val="default"/>
  </w:font>
  <w:font w:name="GCF Camingo">
    <w:altName w:val="Calibri"/>
    <w:charset w:val="00"/>
    <w:family w:val="swiss"/>
    <w:pitch w:val="variable"/>
    <w:sig w:usb0="A000006F" w:usb1="4000207B" w:usb2="00000000" w:usb3="00000000" w:csb0="00000093" w:csb1="00000000"/>
  </w:font>
  <w:font w:name="GCF Camingo Light">
    <w:altName w:val="Calibri"/>
    <w:charset w:val="00"/>
    <w:family w:val="swiss"/>
    <w:pitch w:val="variable"/>
    <w:sig w:usb0="A000006F" w:usb1="4000207B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25"/>
    <w:rsid w:val="000B79C8"/>
    <w:rsid w:val="006D3A48"/>
    <w:rsid w:val="006E43C5"/>
    <w:rsid w:val="009442BC"/>
    <w:rsid w:val="00AE5705"/>
    <w:rsid w:val="00B05E2F"/>
    <w:rsid w:val="00CD07F8"/>
    <w:rsid w:val="00CF51C5"/>
    <w:rsid w:val="00D85F25"/>
    <w:rsid w:val="00F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F25"/>
    <w:rPr>
      <w:color w:val="808080"/>
    </w:rPr>
  </w:style>
  <w:style w:type="paragraph" w:customStyle="1" w:styleId="33FCD9292A964A3CB49D7B594259CF0F1">
    <w:name w:val="33FCD9292A964A3CB49D7B594259CF0F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1FDF10CEC49C45E88498CB1995C39F3C1">
    <w:name w:val="1FDF10CEC49C45E88498CB1995C39F3C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EA3231BC55A2424CA06EA0883F5796BD1">
    <w:name w:val="EA3231BC55A2424CA06EA0883F5796BD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DD0E724ECB604EEDB5FBC77C1213283A1">
    <w:name w:val="DD0E724ECB604EEDB5FBC77C1213283A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4BFA8FBAFB094EEE8F450C46F9E985371">
    <w:name w:val="4BFA8FBAFB094EEE8F450C46F9E98537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8A255156DC7E41348A48AFD637FE699C1">
    <w:name w:val="8A255156DC7E41348A48AFD637FE699C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155C1FD037A342F48C4C3D483E96BF941">
    <w:name w:val="155C1FD037A342F48C4C3D483E96BF94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C34256EABA004696A501CAD5FAA85A591">
    <w:name w:val="C34256EABA004696A501CAD5FAA85A59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E820977653D14A71A223D4B9544F63DD1">
    <w:name w:val="E820977653D14A71A223D4B9544F63DD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74DC453022FC4F6AB2BB5565FE2296A51">
    <w:name w:val="74DC453022FC4F6AB2BB5565FE2296A5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8F3FD89236F74652BE475F8044380CF21">
    <w:name w:val="8F3FD89236F74652BE475F8044380CF2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69F1FF36CF24487882E1A9D9FB6F12BE1">
    <w:name w:val="69F1FF36CF24487882E1A9D9FB6F12BE1"/>
    <w:rsid w:val="00D85F25"/>
    <w:pPr>
      <w:ind w:left="720"/>
      <w:contextualSpacing/>
    </w:pPr>
  </w:style>
  <w:style w:type="paragraph" w:customStyle="1" w:styleId="84DFC71F5AE84C9C99D4EF4EC9D4EE0C1">
    <w:name w:val="84DFC71F5AE84C9C99D4EF4EC9D4EE0C1"/>
    <w:rsid w:val="00D85F25"/>
    <w:pPr>
      <w:ind w:left="720"/>
      <w:contextualSpacing/>
    </w:pPr>
  </w:style>
  <w:style w:type="paragraph" w:customStyle="1" w:styleId="8D2E1F1F7112445AB7D5551C42A6EC621">
    <w:name w:val="8D2E1F1F7112445AB7D5551C42A6EC62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553A84237B0C4CDABB785B9D376B77431">
    <w:name w:val="553A84237B0C4CDABB785B9D376B7743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6F27768E2C174E3FB72ED114A7E100881">
    <w:name w:val="6F27768E2C174E3FB72ED114A7E10088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  <w:style w:type="paragraph" w:customStyle="1" w:styleId="9310224CD2814AB3B5613D53BD50F6241">
    <w:name w:val="9310224CD2814AB3B5613D53BD50F6241"/>
    <w:rsid w:val="00D85F25"/>
    <w:pPr>
      <w:spacing w:after="120" w:line="276" w:lineRule="auto"/>
    </w:pPr>
    <w:rPr>
      <w:rFonts w:ascii="GCF Camingo" w:hAnsi="GCF Camingo"/>
      <w:bCs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634F"/>
      </a:dk2>
      <a:lt2>
        <a:srgbClr val="DFDFDF"/>
      </a:lt2>
      <a:accent1>
        <a:srgbClr val="4AA9A7"/>
      </a:accent1>
      <a:accent2>
        <a:srgbClr val="257281"/>
      </a:accent2>
      <a:accent3>
        <a:srgbClr val="346B4C"/>
      </a:accent3>
      <a:accent4>
        <a:srgbClr val="427B3D"/>
      </a:accent4>
      <a:accent5>
        <a:srgbClr val="6E9952"/>
      </a:accent5>
      <a:accent6>
        <a:srgbClr val="8BB85C"/>
      </a:accent6>
      <a:hlink>
        <a:srgbClr val="006D7E"/>
      </a:hlink>
      <a:folHlink>
        <a:srgbClr val="095B6B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cd99ee3-4055-437f-9267-e7b14bb548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95514A08E504FBE91019DF97633FC" ma:contentTypeVersion="13" ma:contentTypeDescription="Create a new document." ma:contentTypeScope="" ma:versionID="cbfe58e68e123dd59f3b05ebe1819eb3">
  <xsd:schema xmlns:xsd="http://www.w3.org/2001/XMLSchema" xmlns:xs="http://www.w3.org/2001/XMLSchema" xmlns:p="http://schemas.microsoft.com/office/2006/metadata/properties" xmlns:ns2="8cd99ee3-4055-437f-9267-e7b14bb548d3" xmlns:ns3="1fb8232a-dc33-4a9a-996b-8f104e85d6eb" targetNamespace="http://schemas.microsoft.com/office/2006/metadata/properties" ma:root="true" ma:fieldsID="39b432f1106c1e202a13113518d2c69b" ns2:_="" ns3:_="">
    <xsd:import namespace="8cd99ee3-4055-437f-9267-e7b14bb548d3"/>
    <xsd:import namespace="1fb8232a-dc33-4a9a-996b-8f104e85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9ee3-4055-437f-9267-e7b14bb54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232a-dc33-4a9a-996b-8f104e85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23468-FBD1-42E1-83F1-6ACC889CD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36C76-5538-463B-B98D-0B208E120038}">
  <ds:schemaRefs>
    <ds:schemaRef ds:uri="http://schemas.microsoft.com/office/2006/metadata/properties"/>
    <ds:schemaRef ds:uri="http://schemas.microsoft.com/office/infopath/2007/PartnerControls"/>
    <ds:schemaRef ds:uri="8cd99ee3-4055-437f-9267-e7b14bb548d3"/>
  </ds:schemaRefs>
</ds:datastoreItem>
</file>

<file path=customXml/itemProps3.xml><?xml version="1.0" encoding="utf-8"?>
<ds:datastoreItem xmlns:ds="http://schemas.openxmlformats.org/officeDocument/2006/customXml" ds:itemID="{2299C552-E56B-4C96-8517-1EFC75A22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9ee3-4055-437f-9267-e7b14bb548d3"/>
    <ds:schemaRef ds:uri="1fb8232a-dc33-4a9a-996b-8f104e85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Salazar</dc:creator>
  <cp:keywords/>
  <dc:description/>
  <cp:lastModifiedBy>Ani Waiba Lama</cp:lastModifiedBy>
  <cp:revision>10</cp:revision>
  <cp:lastPrinted>2022-08-17T00:42:00Z</cp:lastPrinted>
  <dcterms:created xsi:type="dcterms:W3CDTF">2022-08-11T05:18:00Z</dcterms:created>
  <dcterms:modified xsi:type="dcterms:W3CDTF">2022-08-18T07:50:00Z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0x010100AE795514A08E504FBE91019DF97633FC</vt:lpwstr>
  </property>
</Properties>
</file>